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15"/>
        <w:tblW w:w="10450" w:type="dxa"/>
        <w:tblLayout w:type="fixed"/>
        <w:tblLook w:val="04A0" w:firstRow="1" w:lastRow="0" w:firstColumn="1" w:lastColumn="0" w:noHBand="0" w:noVBand="1"/>
      </w:tblPr>
      <w:tblGrid>
        <w:gridCol w:w="1479"/>
        <w:gridCol w:w="967"/>
        <w:gridCol w:w="696"/>
        <w:gridCol w:w="843"/>
        <w:gridCol w:w="844"/>
        <w:gridCol w:w="703"/>
        <w:gridCol w:w="1686"/>
        <w:gridCol w:w="1686"/>
        <w:gridCol w:w="1546"/>
      </w:tblGrid>
      <w:tr w:rsidR="00901909" w:rsidRPr="002E0410" w:rsidTr="005E162F">
        <w:trPr>
          <w:trHeight w:val="361"/>
        </w:trPr>
        <w:tc>
          <w:tcPr>
            <w:tcW w:w="10450" w:type="dxa"/>
            <w:gridSpan w:val="9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:rsidR="00901909" w:rsidRPr="002E0410" w:rsidRDefault="00901909" w:rsidP="00901909">
            <w:pPr>
              <w:pStyle w:val="a3"/>
              <w:jc w:val="center"/>
              <w:rPr>
                <w:lang w:eastAsia="en-US"/>
              </w:rPr>
            </w:pPr>
            <w:r w:rsidRPr="00901909">
              <w:rPr>
                <w:lang w:eastAsia="en-US"/>
              </w:rPr>
              <w:t>Сводная таблица «Выполнение рабочих программ»</w:t>
            </w:r>
          </w:p>
        </w:tc>
      </w:tr>
      <w:tr w:rsidR="001D031C" w:rsidRPr="002E0410" w:rsidTr="005E162F">
        <w:trPr>
          <w:trHeight w:val="361"/>
        </w:trPr>
        <w:tc>
          <w:tcPr>
            <w:tcW w:w="147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Предмет, курс</w:t>
            </w:r>
          </w:p>
        </w:tc>
        <w:tc>
          <w:tcPr>
            <w:tcW w:w="967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Количество часов</w:t>
            </w:r>
            <w:r w:rsidRPr="002E041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3085" w:type="dxa"/>
            <w:gridSpan w:val="4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Учебный период</w:t>
            </w:r>
          </w:p>
        </w:tc>
        <w:tc>
          <w:tcPr>
            <w:tcW w:w="1686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Отставание</w:t>
            </w:r>
          </w:p>
        </w:tc>
        <w:tc>
          <w:tcPr>
            <w:tcW w:w="1686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Причина отставания</w:t>
            </w:r>
          </w:p>
        </w:tc>
        <w:tc>
          <w:tcPr>
            <w:tcW w:w="1546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Корректирующие мероприятия</w:t>
            </w:r>
          </w:p>
        </w:tc>
      </w:tr>
      <w:tr w:rsidR="001D031C" w:rsidRPr="002E0410" w:rsidTr="005E162F">
        <w:trPr>
          <w:trHeight w:val="361"/>
        </w:trPr>
        <w:tc>
          <w:tcPr>
            <w:tcW w:w="147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85" w:type="dxa"/>
            <w:gridSpan w:val="4"/>
            <w:tcBorders>
              <w:top w:val="nil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168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1"/>
        </w:trPr>
        <w:tc>
          <w:tcPr>
            <w:tcW w:w="1479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43" w:type="dxa"/>
            <w:tcBorders>
              <w:top w:val="nil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nil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222222"/>
              <w:bottom w:val="single" w:sz="4" w:space="0" w:color="222222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8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nil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  <w:hideMark/>
          </w:tcPr>
          <w:p w:rsidR="00F718C4" w:rsidRPr="002E0410" w:rsidRDefault="00F718C4" w:rsidP="00775F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13"/>
                <w:szCs w:val="13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Русский язык</w:t>
            </w: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13"/>
                <w:szCs w:val="13"/>
                <w:lang w:eastAsia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164 </w:t>
            </w:r>
          </w:p>
        </w:tc>
        <w:tc>
          <w:tcPr>
            <w:tcW w:w="696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40 </w:t>
            </w:r>
          </w:p>
        </w:tc>
        <w:tc>
          <w:tcPr>
            <w:tcW w:w="843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44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3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686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13"/>
                <w:szCs w:val="13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12</w:t>
            </w: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13"/>
                <w:szCs w:val="13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nil"/>
              <w:left w:val="single" w:sz="4" w:space="0" w:color="222222"/>
              <w:bottom w:val="single" w:sz="4" w:space="0" w:color="auto"/>
              <w:right w:val="nil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13"/>
                <w:szCs w:val="13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Карантин</w:t>
            </w: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13"/>
                <w:szCs w:val="13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4" w:space="0" w:color="222222"/>
              <w:bottom w:val="single" w:sz="4" w:space="0" w:color="auto"/>
              <w:right w:val="single" w:sz="4" w:space="0" w:color="222222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Укрупнение дидактических единиц</w:t>
            </w: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Карантин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  <w:t>Сокращение количества часов на проверочные работы</w:t>
            </w: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История России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  <w:t>Карантин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F718C4" w:rsidRPr="002E0410" w:rsidRDefault="00F718C4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2E0410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  <w:t>Самостоятельное изучение темы</w:t>
            </w: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D031C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1D031C" w:rsidRPr="002E0410" w:rsidRDefault="001D031C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F83" w:rsidRPr="002E0410" w:rsidTr="005E162F">
        <w:trPr>
          <w:trHeight w:val="363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75F83" w:rsidRPr="002E0410" w:rsidRDefault="00775F83" w:rsidP="00775F83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1D031C" w:rsidRPr="001D031C" w:rsidRDefault="001D031C" w:rsidP="002E0410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4D7117" w:rsidRPr="004D7117" w:rsidRDefault="004D7117" w:rsidP="004D7117">
      <w:pPr>
        <w:spacing w:line="36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4D7117">
        <w:rPr>
          <w:rFonts w:ascii="Arial" w:eastAsia="Calibri" w:hAnsi="Arial" w:cs="Arial"/>
          <w:sz w:val="24"/>
          <w:szCs w:val="24"/>
          <w:lang w:eastAsia="en-US"/>
        </w:rPr>
        <w:t xml:space="preserve">Приложение </w:t>
      </w:r>
      <w:r w:rsidRPr="004D7117">
        <w:rPr>
          <w:rFonts w:ascii="Arial" w:eastAsia="Calibri" w:hAnsi="Arial" w:cs="Arial"/>
          <w:i/>
          <w:color w:val="00B0F0"/>
          <w:sz w:val="24"/>
          <w:szCs w:val="24"/>
          <w:lang w:eastAsia="en-US"/>
        </w:rPr>
        <w:t>2</w:t>
      </w:r>
      <w:bookmarkStart w:id="0" w:name="_GoBack"/>
      <w:bookmarkEnd w:id="0"/>
    </w:p>
    <w:p w:rsidR="004D7117" w:rsidRPr="004D7117" w:rsidRDefault="004D7117" w:rsidP="004D7117">
      <w:pPr>
        <w:spacing w:line="360" w:lineRule="auto"/>
        <w:jc w:val="center"/>
        <w:rPr>
          <w:rFonts w:ascii="Arial" w:eastAsia="Calibri" w:hAnsi="Arial" w:cs="Arial"/>
          <w:b/>
          <w:sz w:val="24"/>
          <w:szCs w:val="24"/>
          <w:shd w:val="clear" w:color="auto" w:fill="FFFFFF"/>
          <w:lang w:eastAsia="en-US"/>
        </w:rPr>
      </w:pPr>
      <w:r w:rsidRPr="004D7117">
        <w:rPr>
          <w:rFonts w:ascii="Arial" w:eastAsia="Calibri" w:hAnsi="Arial" w:cs="Arial"/>
          <w:b/>
          <w:sz w:val="24"/>
          <w:szCs w:val="24"/>
          <w:shd w:val="clear" w:color="auto" w:fill="FFFFFF"/>
          <w:lang w:eastAsia="en-US"/>
        </w:rPr>
        <w:t>Лист корректировки рабочей программы</w:t>
      </w:r>
    </w:p>
    <w:p w:rsidR="004D7117" w:rsidRPr="004D7117" w:rsidRDefault="004D7117" w:rsidP="004D7117">
      <w:pPr>
        <w:spacing w:after="100" w:line="240" w:lineRule="auto"/>
        <w:rPr>
          <w:rFonts w:ascii="Arial" w:eastAsia="Times New Roman" w:hAnsi="Arial" w:cs="Arial"/>
          <w:color w:val="222222"/>
          <w:sz w:val="14"/>
          <w:szCs w:val="1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1068"/>
        <w:gridCol w:w="1450"/>
        <w:gridCol w:w="1373"/>
        <w:gridCol w:w="1586"/>
        <w:gridCol w:w="1914"/>
        <w:gridCol w:w="1397"/>
      </w:tblGrid>
      <w:tr w:rsidR="004D7117" w:rsidRPr="004D7117" w:rsidTr="004D7117">
        <w:tc>
          <w:tcPr>
            <w:tcW w:w="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70" w:type="dxa"/>
            <w:tcBorders>
              <w:top w:val="single" w:sz="4" w:space="0" w:color="222222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040" w:type="dxa"/>
            <w:tcBorders>
              <w:top w:val="single" w:sz="4" w:space="0" w:color="222222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Планируемое количество часов</w:t>
            </w:r>
          </w:p>
        </w:tc>
        <w:tc>
          <w:tcPr>
            <w:tcW w:w="1280" w:type="dxa"/>
            <w:tcBorders>
              <w:top w:val="single" w:sz="4" w:space="0" w:color="222222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Фактическое количество часов</w:t>
            </w:r>
          </w:p>
        </w:tc>
        <w:tc>
          <w:tcPr>
            <w:tcW w:w="1280" w:type="dxa"/>
            <w:tcBorders>
              <w:top w:val="single" w:sz="4" w:space="0" w:color="222222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Причина корректировки</w:t>
            </w:r>
          </w:p>
        </w:tc>
        <w:tc>
          <w:tcPr>
            <w:tcW w:w="1160" w:type="dxa"/>
            <w:tcBorders>
              <w:top w:val="single" w:sz="4" w:space="0" w:color="222222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Способ корректировки</w:t>
            </w:r>
          </w:p>
        </w:tc>
        <w:tc>
          <w:tcPr>
            <w:tcW w:w="920" w:type="dxa"/>
            <w:tcBorders>
              <w:top w:val="single" w:sz="4" w:space="0" w:color="222222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>Согласовано</w:t>
            </w:r>
          </w:p>
        </w:tc>
      </w:tr>
      <w:tr w:rsidR="004D7117" w:rsidRPr="004D7117" w:rsidTr="004D7117">
        <w:tc>
          <w:tcPr>
            <w:tcW w:w="490" w:type="dxa"/>
            <w:tcBorders>
              <w:top w:val="nil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en-US"/>
              </w:rPr>
              <w:t xml:space="preserve">№ </w:t>
            </w: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«Мы и наше здоровье»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Карантин, приказ директора школы от 12.05.2020 № 234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Объединение тем «Умей предупреждать болезни», «Здоровый образ жизни»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Сидорова С.В.</w:t>
            </w:r>
          </w:p>
        </w:tc>
      </w:tr>
      <w:tr w:rsidR="004D7117" w:rsidRPr="004D7117" w:rsidTr="004D7117">
        <w:tc>
          <w:tcPr>
            <w:tcW w:w="490" w:type="dxa"/>
            <w:tcBorders>
              <w:top w:val="nil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en-US"/>
              </w:rPr>
              <w:t xml:space="preserve">№ </w:t>
            </w: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«Что мы едим»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Карантин, приказ директора школы от 12.05.2020 № 234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color w:val="00B0F0"/>
                <w:sz w:val="24"/>
                <w:szCs w:val="24"/>
                <w:lang w:eastAsia="en-US"/>
              </w:rPr>
              <w:t>Самостоятельное изучение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4D7117" w:rsidRPr="004D7117" w:rsidRDefault="004D7117" w:rsidP="004D7117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  <w:lang w:eastAsia="en-US"/>
              </w:rPr>
            </w:pPr>
            <w:r w:rsidRPr="004D7117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  <w:lang w:eastAsia="en-US"/>
              </w:rPr>
              <w:t>Сидорова С.В.</w:t>
            </w:r>
          </w:p>
        </w:tc>
      </w:tr>
    </w:tbl>
    <w:p w:rsidR="004D7117" w:rsidRPr="004D7117" w:rsidRDefault="004D7117" w:rsidP="004D7117">
      <w:pPr>
        <w:spacing w:line="36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D7117" w:rsidRPr="004D7117" w:rsidRDefault="004D7117" w:rsidP="004D7117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D7117" w:rsidRPr="004D7117" w:rsidRDefault="004D7117" w:rsidP="004D7117">
      <w:pPr>
        <w:rPr>
          <w:rFonts w:ascii="Calibri" w:eastAsia="Calibri" w:hAnsi="Calibri" w:cs="Times New Roman"/>
          <w:lang w:eastAsia="en-US"/>
        </w:rPr>
      </w:pPr>
    </w:p>
    <w:p w:rsidR="003E1923" w:rsidRDefault="003E1923"/>
    <w:sectPr w:rsidR="003E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10"/>
    <w:rsid w:val="001D031C"/>
    <w:rsid w:val="002E0410"/>
    <w:rsid w:val="003E1923"/>
    <w:rsid w:val="004D7117"/>
    <w:rsid w:val="005E162F"/>
    <w:rsid w:val="00775F83"/>
    <w:rsid w:val="00901909"/>
    <w:rsid w:val="00F7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9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9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2020-05-23T14:04:00Z</dcterms:created>
  <dcterms:modified xsi:type="dcterms:W3CDTF">2020-05-25T07:02:00Z</dcterms:modified>
</cp:coreProperties>
</file>